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A" w:rsidRDefault="00006A93">
      <w:r>
        <w:t>Programma della seconda parte del corso di Matematica III (</w:t>
      </w:r>
      <w:proofErr w:type="spellStart"/>
      <w:r>
        <w:t>a.a.</w:t>
      </w:r>
      <w:proofErr w:type="spellEnd"/>
      <w:r>
        <w:t xml:space="preserve"> 2014-2015)</w:t>
      </w:r>
    </w:p>
    <w:p w:rsidR="00006A93" w:rsidRDefault="00006A93" w:rsidP="00006A93"/>
    <w:p w:rsidR="00006A93" w:rsidRDefault="00006A93" w:rsidP="00006A93">
      <w:pPr>
        <w:rPr>
          <w:b/>
        </w:rPr>
      </w:pPr>
      <w:r>
        <w:rPr>
          <w:b/>
        </w:rPr>
        <w:t>Curve e Integrali curvilinei</w:t>
      </w:r>
    </w:p>
    <w:p w:rsidR="00006A93" w:rsidRDefault="00006A93" w:rsidP="00006A93">
      <w:r>
        <w:t>Curve regolari, semplici, chiuse. Vettore e versore tangente, versore normale. Lunghezza di una curva Curve orientate, ascissa curvilinea. Integrale curvilineo di una funzione. (Cap.4 § 34, 35, 36, 37)</w:t>
      </w:r>
    </w:p>
    <w:p w:rsidR="00006A93" w:rsidRDefault="00006A93" w:rsidP="00006A93">
      <w:pPr>
        <w:rPr>
          <w:b/>
        </w:rPr>
      </w:pPr>
      <w:r>
        <w:rPr>
          <w:b/>
        </w:rPr>
        <w:t>Funzioni implicite</w:t>
      </w:r>
    </w:p>
    <w:p w:rsidR="00006A93" w:rsidRDefault="00006A93" w:rsidP="00006A93">
      <w:r>
        <w:t>Introduzione alle funzioni implicite. Teorema del Dini per funzioni implicite di una variabile</w:t>
      </w:r>
      <w:r w:rsidR="00254376">
        <w:t xml:space="preserve"> (cenni della dimostrazione). Conseguenze del teorema del Dini. Teorema del Dini per funzioni di due variabili. Invertibilità locale, matrice </w:t>
      </w:r>
      <w:proofErr w:type="spellStart"/>
      <w:r w:rsidR="00254376">
        <w:t>Jacobiana</w:t>
      </w:r>
      <w:proofErr w:type="spellEnd"/>
      <w:r w:rsidR="00254376">
        <w:t xml:space="preserve">. Massimi e minimi vincolati in due dimensioni. Moltiplicatori di </w:t>
      </w:r>
      <w:proofErr w:type="spellStart"/>
      <w:r w:rsidR="00254376">
        <w:t>Lagrange</w:t>
      </w:r>
      <w:proofErr w:type="spellEnd"/>
      <w:r w:rsidR="00254376">
        <w:t>. Ricerca del massimo e minimo assoluto per funzioni continue su domini chiusi e limitati.</w:t>
      </w:r>
    </w:p>
    <w:p w:rsidR="00254376" w:rsidRDefault="00254376" w:rsidP="00006A93">
      <w:r>
        <w:t>(Cap.7 § 52, 53, 54, 55, 57, 58)</w:t>
      </w:r>
    </w:p>
    <w:p w:rsidR="00006A93" w:rsidRDefault="00254376" w:rsidP="00006A93">
      <w:pPr>
        <w:rPr>
          <w:b/>
        </w:rPr>
      </w:pPr>
      <w:r>
        <w:rPr>
          <w:b/>
        </w:rPr>
        <w:t>I</w:t>
      </w:r>
      <w:r w:rsidR="00006A93">
        <w:rPr>
          <w:b/>
        </w:rPr>
        <w:t>ntegral</w:t>
      </w:r>
      <w:r>
        <w:rPr>
          <w:b/>
        </w:rPr>
        <w:t>i</w:t>
      </w:r>
      <w:r w:rsidR="00006A93">
        <w:rPr>
          <w:b/>
        </w:rPr>
        <w:t xml:space="preserve"> </w:t>
      </w:r>
      <w:r>
        <w:rPr>
          <w:b/>
        </w:rPr>
        <w:t>doppi</w:t>
      </w:r>
    </w:p>
    <w:p w:rsidR="00BB5FD4" w:rsidRPr="00BB5FD4" w:rsidRDefault="00BB5FD4" w:rsidP="00006A93">
      <w:r w:rsidRPr="00BB5FD4">
        <w:t xml:space="preserve">Integrali dipendenti da un </w:t>
      </w:r>
      <w:proofErr w:type="spellStart"/>
      <w:r w:rsidRPr="00BB5FD4">
        <w:t>parametro</w:t>
      </w:r>
      <w:r>
        <w:t>*</w:t>
      </w:r>
      <w:proofErr w:type="spellEnd"/>
      <w:r>
        <w:t xml:space="preserve">. Continuità e formula della derivata senza </w:t>
      </w:r>
      <w:proofErr w:type="spellStart"/>
      <w:r>
        <w:t>dimostrazione*</w:t>
      </w:r>
      <w:proofErr w:type="spellEnd"/>
    </w:p>
    <w:p w:rsidR="00BB5FD4" w:rsidRDefault="00006A93">
      <w:r>
        <w:t xml:space="preserve">Integrali su </w:t>
      </w:r>
      <w:r w:rsidR="00254376">
        <w:t>d</w:t>
      </w:r>
      <w:r>
        <w:t xml:space="preserve">omini normali. </w:t>
      </w:r>
      <w:r w:rsidR="00254376">
        <w:t xml:space="preserve">Integrabilità delle funzioni continue (senza dimostrazione). </w:t>
      </w:r>
      <w:r>
        <w:t>Formule di riduzione</w:t>
      </w:r>
      <w:r w:rsidR="00254376">
        <w:t xml:space="preserve"> per gli integrali doppi</w:t>
      </w:r>
      <w:r w:rsidR="00BB5FD4">
        <w:t xml:space="preserve"> (senza dimostrazione)</w:t>
      </w:r>
      <w:r w:rsidR="00254376">
        <w:t>.</w:t>
      </w:r>
      <w:r>
        <w:t xml:space="preserve"> Cambiament</w:t>
      </w:r>
      <w:r w:rsidR="00254376">
        <w:t>o</w:t>
      </w:r>
      <w:r>
        <w:t xml:space="preserve"> di variabili negli integrali doppi. </w:t>
      </w:r>
      <w:r w:rsidR="00254376">
        <w:t>Coordinate polari</w:t>
      </w:r>
      <w:r>
        <w:t>.</w:t>
      </w:r>
      <w:r w:rsidR="00BB5FD4">
        <w:t>(Capitolo 5 §43, 44, 46)</w:t>
      </w:r>
    </w:p>
    <w:p w:rsidR="00006A93" w:rsidRDefault="00254376">
      <w:r>
        <w:t>Cenni sugli i</w:t>
      </w:r>
      <w:r w:rsidR="00006A93">
        <w:t>ntegrali doppi improp</w:t>
      </w:r>
      <w:r>
        <w:t>ri</w:t>
      </w:r>
      <w:r w:rsidR="00602E28">
        <w:t>*</w:t>
      </w:r>
      <w:r w:rsidR="00BB5FD4">
        <w:t>*</w:t>
      </w:r>
      <w:r>
        <w:t xml:space="preserve">  Calcolo dell’integrale su R di </w:t>
      </w:r>
      <w:proofErr w:type="spellStart"/>
      <w:r>
        <w:t>e</w:t>
      </w:r>
      <w:r w:rsidR="00F879C5">
        <w:t>xp</w:t>
      </w:r>
      <w:proofErr w:type="spellEnd"/>
      <w:r w:rsidR="00F879C5">
        <w:t>(-x*2)</w:t>
      </w:r>
      <w:r w:rsidR="00BB5FD4">
        <w:t>*</w:t>
      </w:r>
      <w:r w:rsidR="00602E28">
        <w:t>*</w:t>
      </w:r>
      <w:r w:rsidR="00F879C5">
        <w:t>.</w:t>
      </w:r>
    </w:p>
    <w:p w:rsidR="00B53415" w:rsidRDefault="00B53415" w:rsidP="00B53415">
      <w:r>
        <w:t>N:B I numeri dei capitoli e dei paragrafi si riferiscono al libro di testo consigliato:</w:t>
      </w:r>
    </w:p>
    <w:p w:rsidR="00602E28" w:rsidRDefault="00B53415" w:rsidP="00B53415">
      <w:r>
        <w:t xml:space="preserve">Nicola </w:t>
      </w:r>
      <w:proofErr w:type="spellStart"/>
      <w:r>
        <w:t>Fusco-</w:t>
      </w:r>
      <w:proofErr w:type="spellEnd"/>
      <w:r>
        <w:t xml:space="preserve"> Paolo </w:t>
      </w:r>
      <w:proofErr w:type="spellStart"/>
      <w:r>
        <w:t>Marcellini-</w:t>
      </w:r>
      <w:proofErr w:type="spellEnd"/>
      <w:r>
        <w:t xml:space="preserve"> Carlo </w:t>
      </w:r>
      <w:proofErr w:type="spellStart"/>
      <w:r>
        <w:t>Sbordone</w:t>
      </w:r>
      <w:proofErr w:type="spellEnd"/>
      <w:r>
        <w:t xml:space="preserve"> “Elementi di Analisi Matematica due” </w:t>
      </w:r>
      <w:proofErr w:type="spellStart"/>
      <w:r>
        <w:t>Liguori</w:t>
      </w:r>
      <w:proofErr w:type="spellEnd"/>
      <w:r>
        <w:t xml:space="preserve"> editore.</w:t>
      </w:r>
      <w:r w:rsidR="00602E28">
        <w:br/>
        <w:t>Per gli argomenti con asterisco consultare i complementi al corso.</w:t>
      </w:r>
    </w:p>
    <w:p w:rsidR="00B53415" w:rsidRDefault="00B53415" w:rsidP="00B53415">
      <w:r>
        <w:t xml:space="preserve">Per gli argomenti con </w:t>
      </w:r>
      <w:r w:rsidR="00602E28">
        <w:t xml:space="preserve">doppio </w:t>
      </w:r>
      <w:r>
        <w:t>asterisco si p</w:t>
      </w:r>
      <w:r w:rsidR="00602E28">
        <w:t>uò</w:t>
      </w:r>
      <w:r>
        <w:t xml:space="preserve"> consultare i</w:t>
      </w:r>
      <w:r w:rsidR="00602E28">
        <w:t>l § 1.4 del capitolo 12 del testo M. Bramati- C.D. Pagani- S: Salsa “Matematica Calcolo infinitesimale</w:t>
      </w:r>
      <w:r>
        <w:t xml:space="preserve"> </w:t>
      </w:r>
      <w:r w:rsidR="00602E28">
        <w:t>e algebra lineare”. Zanichelli editore.</w:t>
      </w:r>
    </w:p>
    <w:p w:rsidR="00B53415" w:rsidRDefault="00B53415"/>
    <w:sectPr w:rsidR="00B53415" w:rsidSect="005D0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06A93"/>
    <w:rsid w:val="00006A93"/>
    <w:rsid w:val="00254376"/>
    <w:rsid w:val="005D0F8A"/>
    <w:rsid w:val="00602E28"/>
    <w:rsid w:val="00B53415"/>
    <w:rsid w:val="00BB5FD4"/>
    <w:rsid w:val="00C80865"/>
    <w:rsid w:val="00F8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79C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2014-12-28T11:03:00Z</dcterms:created>
  <dcterms:modified xsi:type="dcterms:W3CDTF">2014-12-28T17:09:00Z</dcterms:modified>
</cp:coreProperties>
</file>